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BBF" w:rsidRDefault="00FB1BBF" w:rsidP="00FB1BBF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Примерная форма</w:t>
      </w:r>
    </w:p>
    <w:p w:rsidR="00FB1BBF" w:rsidRDefault="00677A1F" w:rsidP="00FB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A1F">
        <w:rPr>
          <w:rFonts w:ascii="Times New Roman" w:hAnsi="Times New Roman" w:cs="Times New Roman"/>
          <w:b/>
          <w:sz w:val="28"/>
          <w:szCs w:val="28"/>
        </w:rPr>
        <w:t xml:space="preserve">Угловой штамп </w:t>
      </w:r>
    </w:p>
    <w:p w:rsidR="00FB1BBF" w:rsidRDefault="00677A1F" w:rsidP="00FB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A1F">
        <w:rPr>
          <w:rFonts w:ascii="Times New Roman" w:hAnsi="Times New Roman" w:cs="Times New Roman"/>
          <w:b/>
          <w:sz w:val="28"/>
          <w:szCs w:val="28"/>
        </w:rPr>
        <w:t xml:space="preserve">(бланк) </w:t>
      </w:r>
      <w:r w:rsidR="00F47CE9" w:rsidRPr="00677A1F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B1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BBF">
        <w:rPr>
          <w:rFonts w:ascii="Times New Roman" w:hAnsi="Times New Roman" w:cs="Times New Roman"/>
          <w:sz w:val="28"/>
          <w:szCs w:val="28"/>
        </w:rPr>
        <w:t xml:space="preserve"> </w:t>
      </w:r>
      <w:r w:rsidR="00FB1B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BBF" w:rsidRDefault="00FB1BBF" w:rsidP="00FB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1BBF" w:rsidRDefault="00FB1BBF" w:rsidP="00FB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1BBF" w:rsidRDefault="00677A1F" w:rsidP="00FB1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E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B1BBF" w:rsidRDefault="00FB1BBF" w:rsidP="00FB1BBF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B1BBF">
        <w:rPr>
          <w:rFonts w:ascii="Times New Roman" w:hAnsi="Times New Roman" w:cs="Times New Roman"/>
          <w:bCs/>
          <w:sz w:val="28"/>
          <w:szCs w:val="28"/>
        </w:rPr>
        <w:t>Выдана 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1BBF" w:rsidRDefault="00FB1BBF" w:rsidP="00FB1BBF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1BBF">
        <w:rPr>
          <w:rFonts w:ascii="Times New Roman" w:hAnsi="Times New Roman" w:cs="Times New Roman"/>
          <w:bCs/>
          <w:sz w:val="20"/>
          <w:szCs w:val="20"/>
        </w:rPr>
        <w:t>фамилия, имя, отчество (при наличии), дата рождения, паспортные данные</w:t>
      </w:r>
    </w:p>
    <w:p w:rsidR="00FB1BBF" w:rsidRDefault="00FB1BBF" w:rsidP="00FB1B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BBF">
        <w:rPr>
          <w:rFonts w:ascii="Times New Roman" w:hAnsi="Times New Roman" w:cs="Times New Roman"/>
          <w:bCs/>
          <w:sz w:val="28"/>
          <w:szCs w:val="28"/>
        </w:rPr>
        <w:t>(далее – получатель справки) в том, что он (она) имеет право на прием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в организации, осуществляющие образовательную деятельность, на обучение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по программам бакалавриата, программам специалитета на места в пределах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отдельной квоты в соответствии с частями 5.1 и 5.2 статьи 71 Федерального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закона от 29 декабря 2012 г. № 273-ФЗ «Об образовании в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Федерации».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0"/>
          <w:szCs w:val="20"/>
        </w:rPr>
        <w:t>фамилия, имя, отчество (при наличии) получателя</w:t>
      </w:r>
      <w:r w:rsidRPr="00FB1BBF">
        <w:rPr>
          <w:rFonts w:ascii="Times New Roman" w:hAnsi="Times New Roman" w:cs="Times New Roman"/>
          <w:bCs/>
          <w:sz w:val="28"/>
          <w:szCs w:val="28"/>
        </w:rPr>
        <w:t xml:space="preserve"> справки</w:t>
      </w:r>
    </w:p>
    <w:p w:rsidR="00FB1BBF" w:rsidRDefault="00FB1BBF" w:rsidP="00FB1B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BBF">
        <w:rPr>
          <w:rFonts w:ascii="Times New Roman" w:hAnsi="Times New Roman" w:cs="Times New Roman"/>
          <w:bCs/>
          <w:sz w:val="28"/>
          <w:szCs w:val="28"/>
        </w:rPr>
        <w:t>является ребенком 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1BBF" w:rsidRDefault="00FB1BBF" w:rsidP="00FB1B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BBF">
        <w:rPr>
          <w:rFonts w:ascii="Times New Roman" w:hAnsi="Times New Roman" w:cs="Times New Roman"/>
          <w:bCs/>
          <w:sz w:val="28"/>
          <w:szCs w:val="28"/>
        </w:rPr>
        <w:t>– военнослужащего, принимавшего участие в специальной военной операции на территориях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Украины, Донецкой Народной Республики, Луганской Народной Республики, Запорожской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области и Херсонской области;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1BBF" w:rsidRDefault="00FB1BBF" w:rsidP="00FB1B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BBF">
        <w:rPr>
          <w:rFonts w:ascii="Times New Roman" w:hAnsi="Times New Roman" w:cs="Times New Roman"/>
          <w:bCs/>
          <w:sz w:val="28"/>
          <w:szCs w:val="28"/>
        </w:rPr>
        <w:t>– лица, заключившего контракт о добровольном содействии в выполнении задач, возложенных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на Вооруженные Силы Российской Федерации, и принимавшего участие в специальной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военной операции на территориях Украины, Донецкой Народной Республики, Луганской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Народной Республики, Запорожской области и Херсонской области;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1BBF" w:rsidRDefault="00FB1BBF" w:rsidP="00FB1B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BBF">
        <w:rPr>
          <w:rFonts w:ascii="Times New Roman" w:hAnsi="Times New Roman" w:cs="Times New Roman"/>
          <w:bCs/>
          <w:sz w:val="28"/>
          <w:szCs w:val="28"/>
        </w:rPr>
        <w:t>– сотрудника (наименование федерального органа исполнительной власти, федерального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государственного органа, в котором федеральным законом предусмотрена военная служба,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органа внутренних дел Российской Федерации, уголовно-исполнительной 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Российской Федерации), принимавшего участие в специальной военной операции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территориях Украины, Донецкой Народной Республики, Луганской Народной Республики,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Запорожской области и Херсонской области;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1BBF" w:rsidRDefault="00FB1BBF" w:rsidP="00FB1B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BBF">
        <w:rPr>
          <w:rFonts w:ascii="Times New Roman" w:hAnsi="Times New Roman" w:cs="Times New Roman"/>
          <w:bCs/>
          <w:sz w:val="28"/>
          <w:szCs w:val="28"/>
        </w:rPr>
        <w:t>– военнослужащего / сотрудника (наименование федерального органа исполнительной власти,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органа, в котором федеральным законом предусмотрена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военная служба, органа внутренних дел Российской Федерации, уголовно-исполнительной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системы Российской Федерации), направленного в другое государство (наименование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направившего органа государственной власти) и принимавшего участие в боевых действиях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Cs/>
          <w:sz w:val="28"/>
          <w:szCs w:val="28"/>
        </w:rPr>
        <w:t>при исполнении служебных обязанностей в этом государстве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134169328"/>
      <w:r w:rsidRPr="00FB1BBF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(</w:t>
      </w:r>
      <w:r w:rsidRPr="00FB1BBF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должен быть указан только один</w:t>
      </w:r>
      <w:r w:rsidRPr="00FB1BBF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из вариантов)</w:t>
      </w:r>
      <w:r w:rsidRPr="00FB1BB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bookmarkEnd w:id="0"/>
    </w:p>
    <w:p w:rsidR="00FB1BBF" w:rsidRDefault="00FB1BBF" w:rsidP="00FB1B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BBF">
        <w:rPr>
          <w:rFonts w:ascii="Times New Roman" w:hAnsi="Times New Roman" w:cs="Times New Roman"/>
          <w:bCs/>
          <w:sz w:val="28"/>
          <w:szCs w:val="28"/>
        </w:rPr>
        <w:t xml:space="preserve">Родитель получателя справки </w:t>
      </w:r>
      <w:r w:rsidRPr="00FB1BBF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</w:t>
      </w:r>
    </w:p>
    <w:p w:rsidR="00FB1BBF" w:rsidRDefault="00FB1BBF" w:rsidP="00FB1B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FB1BBF" w:rsidRDefault="00FB1BBF" w:rsidP="00FB1B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BF">
        <w:rPr>
          <w:rFonts w:ascii="Times New Roman" w:hAnsi="Times New Roman" w:cs="Times New Roman"/>
          <w:sz w:val="28"/>
          <w:szCs w:val="28"/>
        </w:rPr>
        <w:t>– погиб при исполнении обязанностей военной службы (служебных обязанностей)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sz w:val="28"/>
          <w:szCs w:val="28"/>
        </w:rPr>
        <w:t>специальной военной операции (боевых действий на территории иностранного государства);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BF" w:rsidRDefault="00FB1BBF" w:rsidP="00FB1B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BF">
        <w:rPr>
          <w:rFonts w:ascii="Times New Roman" w:hAnsi="Times New Roman" w:cs="Times New Roman"/>
          <w:sz w:val="28"/>
          <w:szCs w:val="28"/>
        </w:rPr>
        <w:t>– получил увечье (ранение, травму, контузию) либо заболевание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sz w:val="28"/>
          <w:szCs w:val="28"/>
        </w:rPr>
        <w:t>обязанностей военной службы (служебных обязанностей) в ходе специальной 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sz w:val="28"/>
          <w:szCs w:val="28"/>
        </w:rPr>
        <w:t>операции (боевых действий на территории иностранного государства);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BF" w:rsidRDefault="00FB1BBF" w:rsidP="00FB1B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BF">
        <w:rPr>
          <w:rFonts w:ascii="Times New Roman" w:hAnsi="Times New Roman" w:cs="Times New Roman"/>
          <w:sz w:val="28"/>
          <w:szCs w:val="28"/>
        </w:rPr>
        <w:t>– удостоен звания Героя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BF" w:rsidRDefault="00FB1BBF" w:rsidP="00FB1B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BF">
        <w:rPr>
          <w:rFonts w:ascii="Times New Roman" w:hAnsi="Times New Roman" w:cs="Times New Roman"/>
          <w:sz w:val="28"/>
          <w:szCs w:val="28"/>
        </w:rPr>
        <w:t>– награжден тремя орденами Мужества;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BF" w:rsidRDefault="00FB1BBF" w:rsidP="00FB1B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BF">
        <w:rPr>
          <w:rFonts w:ascii="Times New Roman" w:hAnsi="Times New Roman" w:cs="Times New Roman"/>
          <w:sz w:val="28"/>
          <w:szCs w:val="28"/>
        </w:rPr>
        <w:t>– не относится к числу лиц, погибших, получивших увечье (ранение, травму, контузию)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sz w:val="28"/>
          <w:szCs w:val="28"/>
        </w:rPr>
        <w:t>заболевание при исполнении обязанностей военной службы (служебных обязанностей)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sz w:val="28"/>
          <w:szCs w:val="28"/>
        </w:rPr>
        <w:t>специальной военной операции (боевых действий на территории иностранного государства),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sz w:val="28"/>
          <w:szCs w:val="28"/>
        </w:rPr>
        <w:t>удостоенных звания Героя Российской Федерации, награжденных тремя орденами Мужества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(должен быть указан только один из вариантов)</w:t>
      </w:r>
    </w:p>
    <w:p w:rsidR="00FB1BBF" w:rsidRDefault="00FB1BBF" w:rsidP="00FB1B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BF">
        <w:rPr>
          <w:rFonts w:ascii="Times New Roman" w:hAnsi="Times New Roman" w:cs="Times New Roman"/>
          <w:sz w:val="28"/>
          <w:szCs w:val="28"/>
        </w:rPr>
        <w:t>Справка выдана для представления в организации,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FB1BBF" w:rsidRDefault="00FB1BBF" w:rsidP="00FB1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BBF" w:rsidRDefault="00FB1BBF" w:rsidP="00FB1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sz w:val="28"/>
          <w:szCs w:val="28"/>
        </w:rPr>
        <w:t>___________________________ ______________ 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sz w:val="28"/>
          <w:szCs w:val="28"/>
        </w:rPr>
        <w:t>должность должностного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sz w:val="28"/>
          <w:szCs w:val="28"/>
        </w:rPr>
        <w:t>наименование органа, выдавшего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sz w:val="28"/>
          <w:szCs w:val="28"/>
        </w:rPr>
        <w:t>справку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BF" w:rsidRDefault="00FB1BBF" w:rsidP="00FB1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BBF" w:rsidRPr="00FB1BBF" w:rsidRDefault="00FB1BBF" w:rsidP="00FB1BBF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B1BBF">
        <w:rPr>
          <w:rFonts w:ascii="Times New Roman" w:hAnsi="Times New Roman" w:cs="Times New Roman"/>
          <w:i/>
          <w:iCs/>
          <w:sz w:val="28"/>
          <w:szCs w:val="28"/>
        </w:rPr>
        <w:t>подпись</w:t>
      </w:r>
      <w:r w:rsidRPr="00FB1B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B1BBF">
        <w:rPr>
          <w:rFonts w:ascii="Times New Roman" w:hAnsi="Times New Roman" w:cs="Times New Roman"/>
          <w:i/>
          <w:iCs/>
          <w:sz w:val="28"/>
          <w:szCs w:val="28"/>
        </w:rPr>
        <w:t>М.П.</w:t>
      </w:r>
      <w:r w:rsidRPr="00FB1B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B1BBF">
        <w:rPr>
          <w:rFonts w:ascii="Times New Roman" w:hAnsi="Times New Roman" w:cs="Times New Roman"/>
          <w:i/>
          <w:iCs/>
          <w:sz w:val="28"/>
          <w:szCs w:val="28"/>
        </w:rPr>
        <w:t>фамилия, имя, отчество</w:t>
      </w:r>
      <w:r w:rsidRPr="00FB1B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i/>
          <w:iCs/>
          <w:sz w:val="28"/>
          <w:szCs w:val="28"/>
        </w:rPr>
        <w:t>должностного лица</w:t>
      </w:r>
    </w:p>
    <w:p w:rsidR="00FB1BBF" w:rsidRDefault="00FB1BBF" w:rsidP="00FB1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BBF" w:rsidRDefault="00FB1BBF" w:rsidP="00FB1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BBF">
        <w:rPr>
          <w:rFonts w:ascii="Times New Roman" w:hAnsi="Times New Roman" w:cs="Times New Roman"/>
          <w:sz w:val="28"/>
          <w:szCs w:val="28"/>
        </w:rPr>
        <w:t>«___» ________________ 20___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BF" w:rsidRDefault="00FB1BBF" w:rsidP="00FB1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BBF" w:rsidRDefault="00FB1BBF" w:rsidP="00FB1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BBF">
        <w:rPr>
          <w:rFonts w:ascii="Times New Roman" w:hAnsi="Times New Roman" w:cs="Times New Roman"/>
          <w:sz w:val="28"/>
          <w:szCs w:val="28"/>
        </w:rPr>
        <w:t>Контактные данные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A1F" w:rsidRDefault="00FB1BBF" w:rsidP="00FB1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BBF">
        <w:rPr>
          <w:rFonts w:ascii="Times New Roman" w:hAnsi="Times New Roman" w:cs="Times New Roman"/>
          <w:sz w:val="28"/>
          <w:szCs w:val="28"/>
        </w:rPr>
        <w:t>(указываются по решению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BF">
        <w:rPr>
          <w:rFonts w:ascii="Times New Roman" w:hAnsi="Times New Roman" w:cs="Times New Roman"/>
          <w:sz w:val="28"/>
          <w:szCs w:val="28"/>
        </w:rPr>
        <w:t>выдавшего справку)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B8"/>
    <w:rsid w:val="001864D8"/>
    <w:rsid w:val="00677A1F"/>
    <w:rsid w:val="00683166"/>
    <w:rsid w:val="0080430F"/>
    <w:rsid w:val="00E747FE"/>
    <w:rsid w:val="00F47CE9"/>
    <w:rsid w:val="00F679B8"/>
    <w:rsid w:val="00F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0937"/>
  <w15:chartTrackingRefBased/>
  <w15:docId w15:val="{D618C2BD-C348-4DD1-A6C5-15155F03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Глеб Владимирович</dc:creator>
  <cp:keywords/>
  <dc:description/>
  <cp:lastModifiedBy>Глеб Смирнов</cp:lastModifiedBy>
  <cp:revision>4</cp:revision>
  <dcterms:created xsi:type="dcterms:W3CDTF">2023-05-05T05:48:00Z</dcterms:created>
  <dcterms:modified xsi:type="dcterms:W3CDTF">2023-05-05T06:08:00Z</dcterms:modified>
</cp:coreProperties>
</file>