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3957" w14:textId="77777777" w:rsidR="00F72D26" w:rsidRPr="00192E14" w:rsidRDefault="00F72D26" w:rsidP="00192E14">
      <w:pPr>
        <w:jc w:val="right"/>
        <w:rPr>
          <w:rFonts w:ascii="Times New Roman" w:hAnsi="Times New Roman" w:cs="Times New Roman"/>
          <w:sz w:val="2"/>
        </w:rPr>
      </w:pPr>
    </w:p>
    <w:p w14:paraId="3CDAAEBE" w14:textId="23BC0024" w:rsidR="00192E14" w:rsidRPr="00F72D26" w:rsidRDefault="00192E14" w:rsidP="00F7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72D26">
        <w:rPr>
          <w:rFonts w:ascii="Times New Roman" w:hAnsi="Times New Roman" w:cs="Times New Roman"/>
          <w:b/>
          <w:bCs/>
          <w:sz w:val="24"/>
        </w:rPr>
        <w:t>ЗАЯВЛЕНИЕ О ПРЕДОСТАВЛЕНИИ ГРАНТА</w:t>
      </w:r>
    </w:p>
    <w:p w14:paraId="7E5E22F7" w14:textId="1EDE1834" w:rsidR="00F72D26" w:rsidRDefault="00F72D26" w:rsidP="00F7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72D26">
        <w:rPr>
          <w:rFonts w:ascii="Times New Roman" w:hAnsi="Times New Roman" w:cs="Times New Roman"/>
          <w:b/>
          <w:bCs/>
          <w:sz w:val="24"/>
        </w:rPr>
        <w:t>в соответствии с приказом РАНХиГС от 06.05.2020 № 02-388</w:t>
      </w:r>
    </w:p>
    <w:p w14:paraId="49534CB2" w14:textId="77777777" w:rsidR="00F72D26" w:rsidRPr="00F72D26" w:rsidRDefault="00F72D26" w:rsidP="00F7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2C6E96CD" w14:textId="77777777" w:rsidR="00192E14" w:rsidRPr="00192E14" w:rsidRDefault="00192E14" w:rsidP="00192E14">
      <w:pPr>
        <w:jc w:val="center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92E14" w14:paraId="1EDBD5A2" w14:textId="77777777" w:rsidTr="00192E14">
        <w:tc>
          <w:tcPr>
            <w:tcW w:w="4677" w:type="dxa"/>
          </w:tcPr>
          <w:p w14:paraId="299BFFE7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</w:t>
            </w:r>
          </w:p>
        </w:tc>
        <w:tc>
          <w:tcPr>
            <w:tcW w:w="4786" w:type="dxa"/>
          </w:tcPr>
          <w:p w14:paraId="60B51B0E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75B6928E" w14:textId="77777777" w:rsidTr="00192E14">
        <w:tc>
          <w:tcPr>
            <w:tcW w:w="4677" w:type="dxa"/>
          </w:tcPr>
          <w:p w14:paraId="729F70C1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</w:t>
            </w:r>
          </w:p>
        </w:tc>
        <w:tc>
          <w:tcPr>
            <w:tcW w:w="4786" w:type="dxa"/>
          </w:tcPr>
          <w:p w14:paraId="69B59233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4B51B0D4" w14:textId="77777777" w:rsidTr="00192E14">
        <w:tc>
          <w:tcPr>
            <w:tcW w:w="4677" w:type="dxa"/>
          </w:tcPr>
          <w:p w14:paraId="78213E3B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786" w:type="dxa"/>
          </w:tcPr>
          <w:p w14:paraId="2E5D45F6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2DDCCD60" w14:textId="77777777" w:rsidTr="00192E14">
        <w:tc>
          <w:tcPr>
            <w:tcW w:w="4677" w:type="dxa"/>
          </w:tcPr>
          <w:p w14:paraId="17F99347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Учебное заведение  </w:t>
            </w:r>
            <w:r w:rsidR="00C84554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786" w:type="dxa"/>
          </w:tcPr>
          <w:p w14:paraId="5C93D199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37B9753B" w14:textId="77777777" w:rsidTr="00192E14">
        <w:tc>
          <w:tcPr>
            <w:tcW w:w="4677" w:type="dxa"/>
          </w:tcPr>
          <w:p w14:paraId="0ABF99D8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14:paraId="737DAF42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4D58C41E" w14:textId="77777777" w:rsidTr="00192E14">
        <w:tc>
          <w:tcPr>
            <w:tcW w:w="4677" w:type="dxa"/>
          </w:tcPr>
          <w:p w14:paraId="60D334D2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контакт</w:t>
            </w:r>
          </w:p>
        </w:tc>
        <w:tc>
          <w:tcPr>
            <w:tcW w:w="4786" w:type="dxa"/>
          </w:tcPr>
          <w:p w14:paraId="219E34B5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28F5CAA1" w14:textId="77777777" w:rsidTr="00192E14">
        <w:tc>
          <w:tcPr>
            <w:tcW w:w="4677" w:type="dxa"/>
          </w:tcPr>
          <w:p w14:paraId="61688DDC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786" w:type="dxa"/>
          </w:tcPr>
          <w:p w14:paraId="03171E65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39676FF2" w14:textId="77777777" w:rsidTr="00192E14">
        <w:tc>
          <w:tcPr>
            <w:tcW w:w="4677" w:type="dxa"/>
          </w:tcPr>
          <w:p w14:paraId="786B5655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направления подготовки*</w:t>
            </w:r>
            <w:r w:rsidR="00C84554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786" w:type="dxa"/>
          </w:tcPr>
          <w:p w14:paraId="48DBF589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1BDFCCBE" w14:textId="77777777" w:rsidTr="00192E14">
        <w:tc>
          <w:tcPr>
            <w:tcW w:w="4677" w:type="dxa"/>
          </w:tcPr>
          <w:p w14:paraId="503E7553" w14:textId="77777777" w:rsidR="00192E14" w:rsidRDefault="00192E14" w:rsidP="00192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Планируемая дата окончания обучения</w:t>
            </w:r>
          </w:p>
        </w:tc>
        <w:tc>
          <w:tcPr>
            <w:tcW w:w="4786" w:type="dxa"/>
          </w:tcPr>
          <w:p w14:paraId="0727C5E6" w14:textId="77777777" w:rsidR="00192E14" w:rsidRDefault="00192E14" w:rsidP="00192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BE53BC" w14:textId="77777777" w:rsidR="00192E14" w:rsidRDefault="00192E14" w:rsidP="00192E14">
      <w:pPr>
        <w:jc w:val="center"/>
        <w:rPr>
          <w:rFonts w:ascii="Times New Roman" w:hAnsi="Times New Roman" w:cs="Times New Roman"/>
          <w:sz w:val="24"/>
        </w:rPr>
      </w:pPr>
    </w:p>
    <w:p w14:paraId="679F54C5" w14:textId="77777777" w:rsidR="00192E14" w:rsidRPr="00192E14" w:rsidRDefault="00192E14" w:rsidP="00192E14">
      <w:pPr>
        <w:jc w:val="center"/>
        <w:rPr>
          <w:rFonts w:ascii="Times New Roman" w:hAnsi="Times New Roman" w:cs="Times New Roman"/>
          <w:sz w:val="2"/>
        </w:rPr>
      </w:pPr>
    </w:p>
    <w:p w14:paraId="668404F9" w14:textId="77777777" w:rsidR="00192E14" w:rsidRPr="00192E14" w:rsidRDefault="00192E14" w:rsidP="00920BDD">
      <w:pPr>
        <w:jc w:val="center"/>
        <w:rPr>
          <w:rFonts w:ascii="Times New Roman" w:hAnsi="Times New Roman" w:cs="Times New Roman"/>
          <w:sz w:val="2"/>
          <w:szCs w:val="16"/>
        </w:rPr>
      </w:pPr>
    </w:p>
    <w:p w14:paraId="71BFA483" w14:textId="77777777" w:rsidR="00192E14" w:rsidRPr="00F72D26" w:rsidRDefault="00192E14" w:rsidP="00192E1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72D26">
        <w:rPr>
          <w:rFonts w:ascii="Times New Roman" w:hAnsi="Times New Roman" w:cs="Times New Roman"/>
          <w:b/>
          <w:bCs/>
          <w:sz w:val="24"/>
        </w:rPr>
        <w:t>РЕЗЮМЕ</w:t>
      </w:r>
    </w:p>
    <w:p w14:paraId="6017308C" w14:textId="77777777" w:rsidR="00192E14" w:rsidRPr="00192E14" w:rsidRDefault="00192E14" w:rsidP="00192E14">
      <w:pPr>
        <w:jc w:val="center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192E14" w14:paraId="3A615C43" w14:textId="77777777" w:rsidTr="00192E14">
        <w:tc>
          <w:tcPr>
            <w:tcW w:w="4677" w:type="dxa"/>
          </w:tcPr>
          <w:p w14:paraId="74AE478B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</w:t>
            </w:r>
          </w:p>
        </w:tc>
        <w:tc>
          <w:tcPr>
            <w:tcW w:w="4786" w:type="dxa"/>
          </w:tcPr>
          <w:p w14:paraId="5CFB93C9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40FCF12A" w14:textId="77777777" w:rsidTr="00192E14">
        <w:tc>
          <w:tcPr>
            <w:tcW w:w="4677" w:type="dxa"/>
          </w:tcPr>
          <w:p w14:paraId="441D52CD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</w:t>
            </w:r>
          </w:p>
        </w:tc>
        <w:tc>
          <w:tcPr>
            <w:tcW w:w="4786" w:type="dxa"/>
          </w:tcPr>
          <w:p w14:paraId="33FE61DC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06A01D52" w14:textId="77777777" w:rsidTr="00192E14">
        <w:tc>
          <w:tcPr>
            <w:tcW w:w="4677" w:type="dxa"/>
          </w:tcPr>
          <w:p w14:paraId="42BCB398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786" w:type="dxa"/>
          </w:tcPr>
          <w:p w14:paraId="5C42B82A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46D26C47" w14:textId="77777777" w:rsidTr="00192E14">
        <w:tc>
          <w:tcPr>
            <w:tcW w:w="4677" w:type="dxa"/>
          </w:tcPr>
          <w:p w14:paraId="47918225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14:paraId="343A977D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75EED21A" w14:textId="77777777" w:rsidTr="00192E14">
        <w:tc>
          <w:tcPr>
            <w:tcW w:w="4677" w:type="dxa"/>
          </w:tcPr>
          <w:p w14:paraId="1190BFC7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контакт</w:t>
            </w:r>
          </w:p>
        </w:tc>
        <w:tc>
          <w:tcPr>
            <w:tcW w:w="4786" w:type="dxa"/>
          </w:tcPr>
          <w:p w14:paraId="791A02EA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55D18012" w14:textId="77777777" w:rsidTr="00192E14">
        <w:tc>
          <w:tcPr>
            <w:tcW w:w="4677" w:type="dxa"/>
          </w:tcPr>
          <w:p w14:paraId="65FF1C77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786" w:type="dxa"/>
          </w:tcPr>
          <w:p w14:paraId="06F3E62A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5ACAE901" w14:textId="77777777" w:rsidTr="00192E14">
        <w:tc>
          <w:tcPr>
            <w:tcW w:w="4677" w:type="dxa"/>
          </w:tcPr>
          <w:p w14:paraId="612B0FD3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Образование**</w:t>
            </w:r>
            <w:r w:rsidR="00C84554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786" w:type="dxa"/>
          </w:tcPr>
          <w:p w14:paraId="4C0AF0F6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7C9BAC80" w14:textId="77777777" w:rsidTr="00192E14">
        <w:tc>
          <w:tcPr>
            <w:tcW w:w="4677" w:type="dxa"/>
          </w:tcPr>
          <w:p w14:paraId="3559AAD3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Стаж работы</w:t>
            </w:r>
          </w:p>
        </w:tc>
        <w:tc>
          <w:tcPr>
            <w:tcW w:w="4786" w:type="dxa"/>
          </w:tcPr>
          <w:p w14:paraId="4BFB23DD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49FC9013" w14:textId="77777777" w:rsidTr="00192E14">
        <w:tc>
          <w:tcPr>
            <w:tcW w:w="4677" w:type="dxa"/>
          </w:tcPr>
          <w:p w14:paraId="7B3594D2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Публикации</w:t>
            </w:r>
          </w:p>
        </w:tc>
        <w:tc>
          <w:tcPr>
            <w:tcW w:w="4786" w:type="dxa"/>
          </w:tcPr>
          <w:p w14:paraId="519B32E6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0708049D" w14:textId="77777777" w:rsidTr="00192E14">
        <w:tc>
          <w:tcPr>
            <w:tcW w:w="4677" w:type="dxa"/>
          </w:tcPr>
          <w:p w14:paraId="792FFFAB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Общественная деятельность</w:t>
            </w:r>
          </w:p>
        </w:tc>
        <w:tc>
          <w:tcPr>
            <w:tcW w:w="4786" w:type="dxa"/>
          </w:tcPr>
          <w:p w14:paraId="417029FF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56E19FF1" w14:textId="77777777" w:rsidTr="00192E14">
        <w:tc>
          <w:tcPr>
            <w:tcW w:w="4677" w:type="dxa"/>
          </w:tcPr>
          <w:p w14:paraId="59A5C0DE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Волонтерская деятельность</w:t>
            </w:r>
          </w:p>
        </w:tc>
        <w:tc>
          <w:tcPr>
            <w:tcW w:w="4786" w:type="dxa"/>
          </w:tcPr>
          <w:p w14:paraId="46E4E994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E14" w14:paraId="31CEC05C" w14:textId="77777777" w:rsidTr="00192E14">
        <w:tc>
          <w:tcPr>
            <w:tcW w:w="4677" w:type="dxa"/>
          </w:tcPr>
          <w:p w14:paraId="28C1BDD7" w14:textId="77777777" w:rsidR="00192E14" w:rsidRDefault="00192E14" w:rsidP="00192E14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достижения</w:t>
            </w:r>
          </w:p>
        </w:tc>
        <w:tc>
          <w:tcPr>
            <w:tcW w:w="4786" w:type="dxa"/>
          </w:tcPr>
          <w:p w14:paraId="2B9C9A0D" w14:textId="77777777" w:rsidR="00192E14" w:rsidRDefault="00192E14" w:rsidP="00C671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B668E1" w14:textId="77777777" w:rsidR="00192E14" w:rsidRPr="00192E14" w:rsidRDefault="00192E14" w:rsidP="00192E14">
      <w:pPr>
        <w:jc w:val="center"/>
        <w:rPr>
          <w:rFonts w:ascii="Times New Roman" w:hAnsi="Times New Roman" w:cs="Times New Roman"/>
          <w:sz w:val="6"/>
        </w:rPr>
      </w:pPr>
    </w:p>
    <w:p w14:paraId="67E2694F" w14:textId="77777777" w:rsidR="00192E14" w:rsidRDefault="00192E14" w:rsidP="00192E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Информация, изложенная выше, является достоверной и полной. Я понимаю, что любая фальсификация личных данных, указанных в данном резюме, может привести к отказу в участии в конкурсе на соискание гранта.</w:t>
      </w:r>
    </w:p>
    <w:p w14:paraId="73EEF947" w14:textId="77777777" w:rsidR="00192E14" w:rsidRPr="00192E14" w:rsidRDefault="00192E14" w:rsidP="00192E14">
      <w:pPr>
        <w:rPr>
          <w:rFonts w:ascii="Times New Roman" w:hAnsi="Times New Roman" w:cs="Times New Roman"/>
          <w:sz w:val="2"/>
        </w:rPr>
      </w:pPr>
    </w:p>
    <w:p w14:paraId="31DE031E" w14:textId="77777777" w:rsidR="00192E14" w:rsidRDefault="00192E14" w:rsidP="00192E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Pr="00F72D26">
        <w:rPr>
          <w:rFonts w:ascii="Times New Roman" w:hAnsi="Times New Roman" w:cs="Times New Roman"/>
          <w:sz w:val="24"/>
        </w:rPr>
        <w:t>/___________/</w:t>
      </w:r>
    </w:p>
    <w:p w14:paraId="2D2A6626" w14:textId="77777777" w:rsidR="00192E14" w:rsidRPr="00192E14" w:rsidRDefault="00192E14" w:rsidP="00192E14">
      <w:pPr>
        <w:rPr>
          <w:rFonts w:ascii="Times New Roman" w:hAnsi="Times New Roman" w:cs="Times New Roman"/>
          <w:sz w:val="6"/>
        </w:rPr>
      </w:pPr>
    </w:p>
    <w:p w14:paraId="4E9D87E3" w14:textId="77777777" w:rsidR="00192E14" w:rsidRDefault="00192E14" w:rsidP="00192E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_____________________</w:t>
      </w:r>
    </w:p>
    <w:p w14:paraId="0C72DF44" w14:textId="77777777" w:rsidR="00C84554" w:rsidRDefault="00C84554" w:rsidP="00192E14">
      <w:pPr>
        <w:rPr>
          <w:rFonts w:ascii="Times New Roman" w:hAnsi="Times New Roman" w:cs="Times New Roman"/>
          <w:sz w:val="24"/>
        </w:rPr>
      </w:pPr>
    </w:p>
    <w:p w14:paraId="2DEBF857" w14:textId="77777777" w:rsidR="00192E14" w:rsidRPr="00C84554" w:rsidRDefault="00C84554" w:rsidP="00C84554">
      <w:pPr>
        <w:rPr>
          <w:rFonts w:ascii="Times New Roman" w:hAnsi="Times New Roman" w:cs="Times New Roman"/>
          <w:sz w:val="20"/>
        </w:rPr>
      </w:pPr>
      <w:r w:rsidRPr="00C84554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 xml:space="preserve"> </w:t>
      </w:r>
      <w:r w:rsidRPr="00C84554">
        <w:rPr>
          <w:rFonts w:ascii="Times New Roman" w:hAnsi="Times New Roman" w:cs="Times New Roman"/>
          <w:sz w:val="20"/>
        </w:rPr>
        <w:t>заполняется поступающим</w:t>
      </w:r>
    </w:p>
    <w:p w14:paraId="50A2E3C4" w14:textId="77777777" w:rsidR="00192E14" w:rsidRPr="00192E14" w:rsidRDefault="00192E14" w:rsidP="00192E14">
      <w:pPr>
        <w:rPr>
          <w:rFonts w:ascii="Times New Roman" w:hAnsi="Times New Roman" w:cs="Times New Roman"/>
          <w:sz w:val="20"/>
        </w:rPr>
      </w:pPr>
      <w:r w:rsidRPr="00192E14">
        <w:rPr>
          <w:rFonts w:ascii="Times New Roman" w:hAnsi="Times New Roman" w:cs="Times New Roman"/>
          <w:sz w:val="20"/>
        </w:rPr>
        <w:t>*</w:t>
      </w:r>
      <w:r w:rsidR="00C84554">
        <w:rPr>
          <w:rFonts w:ascii="Times New Roman" w:hAnsi="Times New Roman" w:cs="Times New Roman"/>
          <w:sz w:val="20"/>
        </w:rPr>
        <w:t xml:space="preserve">* </w:t>
      </w:r>
      <w:r w:rsidRPr="00192E14">
        <w:rPr>
          <w:rFonts w:ascii="Times New Roman" w:hAnsi="Times New Roman" w:cs="Times New Roman"/>
          <w:sz w:val="20"/>
        </w:rPr>
        <w:t>поступающие указывают наименование направление подготовки, на котором планируют обучаться; студенты указывают наименование направления подготовки, куда были зачислены</w:t>
      </w:r>
    </w:p>
    <w:p w14:paraId="1408BEF5" w14:textId="77777777" w:rsidR="00192E14" w:rsidRPr="00192E14" w:rsidRDefault="00192E14" w:rsidP="00192E14">
      <w:pPr>
        <w:rPr>
          <w:rFonts w:ascii="Times New Roman" w:hAnsi="Times New Roman" w:cs="Times New Roman"/>
          <w:sz w:val="20"/>
        </w:rPr>
      </w:pPr>
      <w:r w:rsidRPr="00192E14">
        <w:rPr>
          <w:rFonts w:ascii="Times New Roman" w:hAnsi="Times New Roman" w:cs="Times New Roman"/>
          <w:sz w:val="20"/>
        </w:rPr>
        <w:t>**</w:t>
      </w:r>
      <w:r w:rsidR="00C84554">
        <w:rPr>
          <w:rFonts w:ascii="Times New Roman" w:hAnsi="Times New Roman" w:cs="Times New Roman"/>
          <w:sz w:val="20"/>
        </w:rPr>
        <w:t xml:space="preserve">* </w:t>
      </w:r>
      <w:r w:rsidRPr="00192E14">
        <w:rPr>
          <w:rFonts w:ascii="Times New Roman" w:hAnsi="Times New Roman" w:cs="Times New Roman"/>
          <w:sz w:val="20"/>
        </w:rPr>
        <w:t>поступающие указывают учебное заведение, выдавшее аттестат о среднем (полном) общем образовании или диплом о среднем профессиональном образовании, сведения о ранее полученном образовании не заполняются; лица, имеющие высшее образование, указывают наименование вуза, где оно было получено, а также сведения о дополнительном образовании при его наличии</w:t>
      </w:r>
    </w:p>
    <w:sectPr w:rsidR="00192E14" w:rsidRPr="00192E14" w:rsidSect="00192E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5AF5"/>
    <w:multiLevelType w:val="hybridMultilevel"/>
    <w:tmpl w:val="558A04FE"/>
    <w:lvl w:ilvl="0" w:tplc="1EC82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079E"/>
    <w:multiLevelType w:val="hybridMultilevel"/>
    <w:tmpl w:val="5352C724"/>
    <w:lvl w:ilvl="0" w:tplc="E1BCAC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E14"/>
    <w:rsid w:val="000B305F"/>
    <w:rsid w:val="00192E14"/>
    <w:rsid w:val="00381D0C"/>
    <w:rsid w:val="00920BDD"/>
    <w:rsid w:val="00C84554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34C1"/>
  <w15:docId w15:val="{93249674-CDE9-437F-A3C4-6D073517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Евгений Китин</cp:lastModifiedBy>
  <cp:revision>2</cp:revision>
  <cp:lastPrinted>2020-05-19T17:36:00Z</cp:lastPrinted>
  <dcterms:created xsi:type="dcterms:W3CDTF">2020-05-19T17:18:00Z</dcterms:created>
  <dcterms:modified xsi:type="dcterms:W3CDTF">2020-05-19T20:58:00Z</dcterms:modified>
</cp:coreProperties>
</file>